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367ED" w14:textId="25392A87" w:rsidR="007A56B3" w:rsidRPr="00D710CC" w:rsidRDefault="004D1FF0">
      <w:pPr>
        <w:rPr>
          <w:rFonts w:ascii="Times New Roman" w:hAnsi="Times New Roman" w:cs="Times New Roman"/>
        </w:rPr>
      </w:pPr>
      <w:r>
        <w:tab/>
      </w:r>
      <w:r w:rsidRPr="00D710CC">
        <w:rPr>
          <w:rFonts w:ascii="Times New Roman" w:hAnsi="Times New Roman" w:cs="Times New Roman"/>
        </w:rPr>
        <w:t xml:space="preserve">Unless we were there, would we believe it?  I am talking about the amazing  putts made by professional golfers at events like the Masters.  Putting from forty feet away from the hole or chipping onto the green and making a shot cannot be believed unless </w:t>
      </w:r>
      <w:r w:rsidR="00376072" w:rsidRPr="00D710CC">
        <w:rPr>
          <w:rFonts w:ascii="Times New Roman" w:hAnsi="Times New Roman" w:cs="Times New Roman"/>
        </w:rPr>
        <w:t>it is</w:t>
      </w:r>
      <w:r w:rsidRPr="00D710CC">
        <w:rPr>
          <w:rFonts w:ascii="Times New Roman" w:hAnsi="Times New Roman" w:cs="Times New Roman"/>
        </w:rPr>
        <w:t xml:space="preserve"> seen.  A friend can describe these shots in detail, but nobody would believe that any golfer could possibly hit the ball with just the right pressure and set it off in just the right direction to magically fall into the hole.</w:t>
      </w:r>
    </w:p>
    <w:p w14:paraId="7DFD2033" w14:textId="2B2756F9" w:rsidR="004D1FF0" w:rsidRPr="00D710CC" w:rsidRDefault="004D1FF0">
      <w:pPr>
        <w:rPr>
          <w:rFonts w:ascii="Times New Roman" w:hAnsi="Times New Roman" w:cs="Times New Roman"/>
        </w:rPr>
      </w:pPr>
      <w:r w:rsidRPr="00D710CC">
        <w:rPr>
          <w:rFonts w:ascii="Times New Roman" w:hAnsi="Times New Roman" w:cs="Times New Roman"/>
        </w:rPr>
        <w:tab/>
        <w:t>T</w:t>
      </w:r>
      <w:r w:rsidR="00376072" w:rsidRPr="00D710CC">
        <w:rPr>
          <w:rFonts w:ascii="Times New Roman" w:hAnsi="Times New Roman" w:cs="Times New Roman"/>
        </w:rPr>
        <w:t>h</w:t>
      </w:r>
      <w:r w:rsidRPr="00D710CC">
        <w:rPr>
          <w:rFonts w:ascii="Times New Roman" w:hAnsi="Times New Roman" w:cs="Times New Roman"/>
        </w:rPr>
        <w:t>omas naturally had a hard time believing the news of the resurrection.  Understand that T</w:t>
      </w:r>
      <w:r w:rsidR="00376072" w:rsidRPr="00D710CC">
        <w:rPr>
          <w:rFonts w:ascii="Times New Roman" w:hAnsi="Times New Roman" w:cs="Times New Roman"/>
        </w:rPr>
        <w:t>h</w:t>
      </w:r>
      <w:r w:rsidRPr="00D710CC">
        <w:rPr>
          <w:rFonts w:ascii="Times New Roman" w:hAnsi="Times New Roman" w:cs="Times New Roman"/>
        </w:rPr>
        <w:t xml:space="preserve">omas lived before videos made on </w:t>
      </w:r>
      <w:r w:rsidR="00347D5E" w:rsidRPr="00D710CC">
        <w:rPr>
          <w:rFonts w:ascii="Times New Roman" w:hAnsi="Times New Roman" w:cs="Times New Roman"/>
        </w:rPr>
        <w:t>iPhone</w:t>
      </w:r>
      <w:r w:rsidRPr="00D710CC">
        <w:rPr>
          <w:rFonts w:ascii="Times New Roman" w:hAnsi="Times New Roman" w:cs="Times New Roman"/>
        </w:rPr>
        <w:t xml:space="preserve">  capture</w:t>
      </w:r>
      <w:r w:rsidR="00376072" w:rsidRPr="00D710CC">
        <w:rPr>
          <w:rFonts w:ascii="Times New Roman" w:hAnsi="Times New Roman" w:cs="Times New Roman"/>
        </w:rPr>
        <w:t>d these</w:t>
      </w:r>
      <w:r w:rsidRPr="00D710CC">
        <w:rPr>
          <w:rFonts w:ascii="Times New Roman" w:hAnsi="Times New Roman" w:cs="Times New Roman"/>
        </w:rPr>
        <w:t xml:space="preserve"> moments.  He demanded to see the Lord Jesus for himself.  Jesus permitted Thomas a sign that is not possible for us.</w:t>
      </w:r>
    </w:p>
    <w:p w14:paraId="7D6343CC" w14:textId="40A56080" w:rsidR="004D1FF0" w:rsidRPr="00D710CC" w:rsidRDefault="004D1FF0">
      <w:pPr>
        <w:rPr>
          <w:rFonts w:ascii="Times New Roman" w:hAnsi="Times New Roman" w:cs="Times New Roman"/>
        </w:rPr>
      </w:pPr>
      <w:r w:rsidRPr="00D710CC">
        <w:rPr>
          <w:rFonts w:ascii="Times New Roman" w:hAnsi="Times New Roman" w:cs="Times New Roman"/>
        </w:rPr>
        <w:tab/>
        <w:t xml:space="preserve">Think about it.  We have </w:t>
      </w:r>
      <w:r w:rsidR="00347D5E" w:rsidRPr="00D710CC">
        <w:rPr>
          <w:rFonts w:ascii="Times New Roman" w:hAnsi="Times New Roman" w:cs="Times New Roman"/>
        </w:rPr>
        <w:t>those iPhones</w:t>
      </w:r>
      <w:r w:rsidRPr="00D710CC">
        <w:rPr>
          <w:rFonts w:ascii="Times New Roman" w:hAnsi="Times New Roman" w:cs="Times New Roman"/>
        </w:rPr>
        <w:t xml:space="preserve"> today, so we can record for the future.  Golfers in ten years will be able to see any amazing shots made in the 2021 Masters.  On the other hand, we cannot return to the time of Jesus, two thousand years ago.  Thomas and the other apostles got to see for themselves what we cannot. </w:t>
      </w:r>
      <w:r w:rsidR="00376072" w:rsidRPr="00D710CC">
        <w:rPr>
          <w:rFonts w:ascii="Times New Roman" w:hAnsi="Times New Roman" w:cs="Times New Roman"/>
        </w:rPr>
        <w:t xml:space="preserve"> In this sense that Apostolic generation were the lucky ones.</w:t>
      </w:r>
      <w:r w:rsidRPr="00D710CC">
        <w:rPr>
          <w:rFonts w:ascii="Times New Roman" w:hAnsi="Times New Roman" w:cs="Times New Roman"/>
        </w:rPr>
        <w:t xml:space="preserve"> Perhaps for good reason, the Gospel according to John includes this wry comment from Jesus himself:</w:t>
      </w:r>
      <w:r w:rsidR="00C514B5" w:rsidRPr="00D710CC">
        <w:rPr>
          <w:rFonts w:ascii="Times New Roman" w:hAnsi="Times New Roman" w:cs="Times New Roman"/>
        </w:rPr>
        <w:t xml:space="preserve">  Blessed are those who believe without seeing.</w:t>
      </w:r>
    </w:p>
    <w:p w14:paraId="09283D1D" w14:textId="353A608A" w:rsidR="00C514B5" w:rsidRPr="00D710CC" w:rsidRDefault="00C514B5">
      <w:pPr>
        <w:rPr>
          <w:rFonts w:ascii="Times New Roman" w:hAnsi="Times New Roman" w:cs="Times New Roman"/>
        </w:rPr>
      </w:pPr>
      <w:r w:rsidRPr="00D710CC">
        <w:rPr>
          <w:rFonts w:ascii="Times New Roman" w:hAnsi="Times New Roman" w:cs="Times New Roman"/>
        </w:rPr>
        <w:tab/>
        <w:t>Those blessed ones include us.  None of us, neither the Pope in Rome nor the newly baptized at our local parish church, ha</w:t>
      </w:r>
      <w:r w:rsidR="00376072" w:rsidRPr="00D710CC">
        <w:rPr>
          <w:rFonts w:ascii="Times New Roman" w:hAnsi="Times New Roman" w:cs="Times New Roman"/>
        </w:rPr>
        <w:t>s</w:t>
      </w:r>
      <w:r w:rsidRPr="00D710CC">
        <w:rPr>
          <w:rFonts w:ascii="Times New Roman" w:hAnsi="Times New Roman" w:cs="Times New Roman"/>
        </w:rPr>
        <w:t xml:space="preserve"> witnessed the resurrection</w:t>
      </w:r>
      <w:r w:rsidR="00376072" w:rsidRPr="00D710CC">
        <w:rPr>
          <w:rFonts w:ascii="Times New Roman" w:hAnsi="Times New Roman" w:cs="Times New Roman"/>
        </w:rPr>
        <w:t xml:space="preserve"> bodily</w:t>
      </w:r>
      <w:r w:rsidRPr="00D710CC">
        <w:rPr>
          <w:rFonts w:ascii="Times New Roman" w:hAnsi="Times New Roman" w:cs="Times New Roman"/>
        </w:rPr>
        <w:t>.  It seems incredible then that Easter Faith has carried us this far.  On faith alone, the generation following the Apostles and each succeeding generation has believed and passed on what it believed to others.</w:t>
      </w:r>
    </w:p>
    <w:p w14:paraId="45B2F91F" w14:textId="77777777" w:rsidR="00376072" w:rsidRPr="00D710CC" w:rsidRDefault="00C514B5" w:rsidP="00416A00">
      <w:pPr>
        <w:rPr>
          <w:rFonts w:ascii="Times New Roman" w:hAnsi="Times New Roman" w:cs="Times New Roman"/>
        </w:rPr>
      </w:pPr>
      <w:r w:rsidRPr="00D710CC">
        <w:rPr>
          <w:rFonts w:ascii="Times New Roman" w:hAnsi="Times New Roman" w:cs="Times New Roman"/>
        </w:rPr>
        <w:tab/>
        <w:t>How well are we passing on our belief</w:t>
      </w:r>
      <w:r w:rsidR="00376072" w:rsidRPr="00D710CC">
        <w:rPr>
          <w:rFonts w:ascii="Times New Roman" w:hAnsi="Times New Roman" w:cs="Times New Roman"/>
        </w:rPr>
        <w:t xml:space="preserve"> in the resurrection of the Lord?  When we do pass along this faith, do others catch our passion or are we simply repeating the Creed?  I mean if the resurrection transformed the lives of the apostles, are we thus transformed? The aftermath of the crucifixion left the apostles bereft and fearful for their safety.  They were afraid to step out in public let alone talk about their Lord.</w:t>
      </w:r>
    </w:p>
    <w:p w14:paraId="162A21D9" w14:textId="6F60164D" w:rsidR="00747B59" w:rsidRPr="00D710CC" w:rsidRDefault="00376072" w:rsidP="00416A00">
      <w:pPr>
        <w:rPr>
          <w:rFonts w:ascii="Times New Roman" w:hAnsi="Times New Roman" w:cs="Times New Roman"/>
        </w:rPr>
      </w:pPr>
      <w:r w:rsidRPr="00D710CC">
        <w:rPr>
          <w:rFonts w:ascii="Times New Roman" w:hAnsi="Times New Roman" w:cs="Times New Roman"/>
        </w:rPr>
        <w:tab/>
      </w:r>
      <w:r w:rsidR="008727A2" w:rsidRPr="00D710CC">
        <w:rPr>
          <w:rFonts w:ascii="Times New Roman" w:hAnsi="Times New Roman" w:cs="Times New Roman"/>
        </w:rPr>
        <w:t>Martyrs like the Deacon Stephen willingly stepped outside in public and paid the ultimate price.  Generations of martyrs paved the pathway for the church in their blood.  This was perhaps the most prized era of Easter faith</w:t>
      </w:r>
      <w:r w:rsidR="009F582F" w:rsidRPr="00D710CC">
        <w:rPr>
          <w:rFonts w:ascii="Times New Roman" w:hAnsi="Times New Roman" w:cs="Times New Roman"/>
        </w:rPr>
        <w:t>.</w:t>
      </w:r>
      <w:r w:rsidR="008727A2" w:rsidRPr="00D710CC">
        <w:rPr>
          <w:rFonts w:ascii="Times New Roman" w:hAnsi="Times New Roman" w:cs="Times New Roman"/>
        </w:rPr>
        <w:t xml:space="preserve"> </w:t>
      </w:r>
      <w:r w:rsidR="009F582F" w:rsidRPr="00D710CC">
        <w:rPr>
          <w:rFonts w:ascii="Times New Roman" w:hAnsi="Times New Roman" w:cs="Times New Roman"/>
        </w:rPr>
        <w:t xml:space="preserve"> </w:t>
      </w:r>
      <w:r w:rsidR="00747B59" w:rsidRPr="00D710CC">
        <w:rPr>
          <w:rFonts w:ascii="Times New Roman" w:hAnsi="Times New Roman" w:cs="Times New Roman"/>
        </w:rPr>
        <w:t xml:space="preserve">It heartens me to see </w:t>
      </w:r>
      <w:r w:rsidR="00026F71" w:rsidRPr="00D710CC">
        <w:rPr>
          <w:rFonts w:ascii="Times New Roman" w:hAnsi="Times New Roman" w:cs="Times New Roman"/>
        </w:rPr>
        <w:t>the dedication of our catechists at St. Rita and St. Luke</w:t>
      </w:r>
      <w:r w:rsidR="00747B59" w:rsidRPr="00D710CC">
        <w:rPr>
          <w:rFonts w:ascii="Times New Roman" w:hAnsi="Times New Roman" w:cs="Times New Roman"/>
        </w:rPr>
        <w:t xml:space="preserve">.  </w:t>
      </w:r>
      <w:r w:rsidR="009F582F" w:rsidRPr="00D710CC">
        <w:rPr>
          <w:rFonts w:ascii="Times New Roman" w:hAnsi="Times New Roman" w:cs="Times New Roman"/>
        </w:rPr>
        <w:t>O</w:t>
      </w:r>
      <w:r w:rsidR="00747B59" w:rsidRPr="00D710CC">
        <w:rPr>
          <w:rFonts w:ascii="Times New Roman" w:hAnsi="Times New Roman" w:cs="Times New Roman"/>
        </w:rPr>
        <w:t>ur parents</w:t>
      </w:r>
      <w:r w:rsidR="00056288" w:rsidRPr="00D710CC">
        <w:rPr>
          <w:rFonts w:ascii="Times New Roman" w:hAnsi="Times New Roman" w:cs="Times New Roman"/>
        </w:rPr>
        <w:t>,</w:t>
      </w:r>
      <w:r w:rsidR="00747B59" w:rsidRPr="00D710CC">
        <w:rPr>
          <w:rFonts w:ascii="Times New Roman" w:hAnsi="Times New Roman" w:cs="Times New Roman"/>
        </w:rPr>
        <w:t xml:space="preserve"> with the aid of catechists</w:t>
      </w:r>
      <w:r w:rsidR="00056288" w:rsidRPr="00D710CC">
        <w:rPr>
          <w:rFonts w:ascii="Times New Roman" w:hAnsi="Times New Roman" w:cs="Times New Roman"/>
        </w:rPr>
        <w:t xml:space="preserve"> and pastors</w:t>
      </w:r>
      <w:r w:rsidR="00BB4184" w:rsidRPr="00D710CC">
        <w:rPr>
          <w:rFonts w:ascii="Times New Roman" w:hAnsi="Times New Roman" w:cs="Times New Roman"/>
        </w:rPr>
        <w:t>,</w:t>
      </w:r>
      <w:r w:rsidR="004901AE" w:rsidRPr="00D710CC">
        <w:rPr>
          <w:rFonts w:ascii="Times New Roman" w:hAnsi="Times New Roman" w:cs="Times New Roman"/>
        </w:rPr>
        <w:t xml:space="preserve"> keep on giving our children the Easter faith, that </w:t>
      </w:r>
      <w:r w:rsidR="00747B59" w:rsidRPr="00D710CC">
        <w:rPr>
          <w:rFonts w:ascii="Times New Roman" w:hAnsi="Times New Roman" w:cs="Times New Roman"/>
        </w:rPr>
        <w:t xml:space="preserve">Jesus </w:t>
      </w:r>
      <w:r w:rsidR="004901AE" w:rsidRPr="00D710CC">
        <w:rPr>
          <w:rFonts w:ascii="Times New Roman" w:hAnsi="Times New Roman" w:cs="Times New Roman"/>
        </w:rPr>
        <w:t xml:space="preserve">is </w:t>
      </w:r>
      <w:r w:rsidR="00747B59" w:rsidRPr="00D710CC">
        <w:rPr>
          <w:rFonts w:ascii="Times New Roman" w:hAnsi="Times New Roman" w:cs="Times New Roman"/>
        </w:rPr>
        <w:t>risen from the dead.</w:t>
      </w:r>
    </w:p>
    <w:p w14:paraId="2134D10C" w14:textId="665B8C00" w:rsidR="008D2F13" w:rsidRPr="00D710CC" w:rsidRDefault="00747B59" w:rsidP="00416A00">
      <w:pPr>
        <w:rPr>
          <w:rFonts w:ascii="Times New Roman" w:hAnsi="Times New Roman" w:cs="Times New Roman"/>
        </w:rPr>
      </w:pPr>
      <w:r w:rsidRPr="00D710CC">
        <w:rPr>
          <w:rFonts w:ascii="Times New Roman" w:hAnsi="Times New Roman" w:cs="Times New Roman"/>
        </w:rPr>
        <w:tab/>
        <w:t xml:space="preserve">When our children are baptized, they are baptized into the death </w:t>
      </w:r>
      <w:r w:rsidR="00082A40" w:rsidRPr="00D710CC">
        <w:rPr>
          <w:rFonts w:ascii="Times New Roman" w:hAnsi="Times New Roman" w:cs="Times New Roman"/>
        </w:rPr>
        <w:t xml:space="preserve">and resurrection </w:t>
      </w:r>
      <w:r w:rsidRPr="00D710CC">
        <w:rPr>
          <w:rFonts w:ascii="Times New Roman" w:hAnsi="Times New Roman" w:cs="Times New Roman"/>
        </w:rPr>
        <w:t xml:space="preserve">of the Lord.  When our students are confirmed, they are anointed with the gifts of the risen Lord.  In First Holy Communion like </w:t>
      </w:r>
      <w:r w:rsidR="009F582F" w:rsidRPr="00D710CC">
        <w:rPr>
          <w:rFonts w:ascii="Times New Roman" w:hAnsi="Times New Roman" w:cs="Times New Roman"/>
        </w:rPr>
        <w:t>this weekend</w:t>
      </w:r>
      <w:r w:rsidRPr="00D710CC">
        <w:rPr>
          <w:rFonts w:ascii="Times New Roman" w:hAnsi="Times New Roman" w:cs="Times New Roman"/>
        </w:rPr>
        <w:t xml:space="preserve"> at St. Luke, our children receive the Body of the Risen Lord.</w:t>
      </w:r>
      <w:r w:rsidR="00082A40" w:rsidRPr="00D710CC">
        <w:rPr>
          <w:rFonts w:ascii="Times New Roman" w:hAnsi="Times New Roman" w:cs="Times New Roman"/>
        </w:rPr>
        <w:t xml:space="preserve">  I am eager to add </w:t>
      </w:r>
      <w:r w:rsidR="006E55C0" w:rsidRPr="00D710CC">
        <w:rPr>
          <w:rFonts w:ascii="Times New Roman" w:hAnsi="Times New Roman" w:cs="Times New Roman"/>
        </w:rPr>
        <w:t>a framed photo to our collection</w:t>
      </w:r>
      <w:r w:rsidR="00082A40" w:rsidRPr="00D710CC">
        <w:rPr>
          <w:rFonts w:ascii="Times New Roman" w:hAnsi="Times New Roman" w:cs="Times New Roman"/>
        </w:rPr>
        <w:t xml:space="preserve"> on the wall at St. Luke. </w:t>
      </w:r>
      <w:r w:rsidR="006E55C0" w:rsidRPr="00D710CC">
        <w:rPr>
          <w:rFonts w:ascii="Times New Roman" w:hAnsi="Times New Roman" w:cs="Times New Roman"/>
        </w:rPr>
        <w:t xml:space="preserve"> Honestly, this was one of the first things that caught my eye at St. Luke.</w:t>
      </w:r>
      <w:r w:rsidR="008D2F13" w:rsidRPr="00D710CC">
        <w:rPr>
          <w:rFonts w:ascii="Times New Roman" w:hAnsi="Times New Roman" w:cs="Times New Roman"/>
        </w:rPr>
        <w:t xml:space="preserve">  </w:t>
      </w:r>
      <w:r w:rsidR="00082A40" w:rsidRPr="00D710CC">
        <w:rPr>
          <w:rFonts w:ascii="Times New Roman" w:hAnsi="Times New Roman" w:cs="Times New Roman"/>
        </w:rPr>
        <w:t xml:space="preserve"> </w:t>
      </w:r>
    </w:p>
    <w:p w14:paraId="1648C115" w14:textId="4B854E52" w:rsidR="00EB5B50" w:rsidRPr="00D710CC" w:rsidRDefault="00082A40" w:rsidP="00F931B4">
      <w:pPr>
        <w:ind w:firstLine="720"/>
        <w:rPr>
          <w:rFonts w:ascii="Times New Roman" w:hAnsi="Times New Roman" w:cs="Times New Roman"/>
        </w:rPr>
      </w:pPr>
      <w:r w:rsidRPr="00D710CC">
        <w:rPr>
          <w:rFonts w:ascii="Times New Roman" w:hAnsi="Times New Roman" w:cs="Times New Roman"/>
        </w:rPr>
        <w:t>I would</w:t>
      </w:r>
      <w:r w:rsidR="008D2F13" w:rsidRPr="00D710CC">
        <w:rPr>
          <w:rFonts w:ascii="Times New Roman" w:hAnsi="Times New Roman" w:cs="Times New Roman"/>
        </w:rPr>
        <w:t>, however,</w:t>
      </w:r>
      <w:r w:rsidRPr="00D710CC">
        <w:rPr>
          <w:rFonts w:ascii="Times New Roman" w:hAnsi="Times New Roman" w:cs="Times New Roman"/>
        </w:rPr>
        <w:t xml:space="preserve"> much rather know that the children in our photos have grown up to become practicing Catholics. </w:t>
      </w:r>
      <w:r w:rsidR="0088303E" w:rsidRPr="00D710CC">
        <w:rPr>
          <w:rFonts w:ascii="Times New Roman" w:hAnsi="Times New Roman" w:cs="Times New Roman"/>
        </w:rPr>
        <w:t xml:space="preserve"> As parish leaders and parents</w:t>
      </w:r>
      <w:r w:rsidR="000215E1" w:rsidRPr="00D710CC">
        <w:rPr>
          <w:rFonts w:ascii="Times New Roman" w:hAnsi="Times New Roman" w:cs="Times New Roman"/>
        </w:rPr>
        <w:t>,</w:t>
      </w:r>
      <w:r w:rsidR="0088303E" w:rsidRPr="00D710CC">
        <w:rPr>
          <w:rFonts w:ascii="Times New Roman" w:hAnsi="Times New Roman" w:cs="Times New Roman"/>
        </w:rPr>
        <w:t xml:space="preserve"> we serve our children and youth best by p</w:t>
      </w:r>
      <w:r w:rsidR="00EB5B50" w:rsidRPr="00D710CC">
        <w:rPr>
          <w:rFonts w:ascii="Times New Roman" w:hAnsi="Times New Roman" w:cs="Times New Roman"/>
        </w:rPr>
        <w:t>assing along the faith</w:t>
      </w:r>
      <w:r w:rsidR="009C4ECF" w:rsidRPr="00D710CC">
        <w:rPr>
          <w:rFonts w:ascii="Times New Roman" w:hAnsi="Times New Roman" w:cs="Times New Roman"/>
        </w:rPr>
        <w:t xml:space="preserve">, the doctrines for example that we hold, </w:t>
      </w:r>
      <w:r w:rsidR="00347D5E" w:rsidRPr="00D710CC">
        <w:rPr>
          <w:rFonts w:ascii="Times New Roman" w:hAnsi="Times New Roman" w:cs="Times New Roman"/>
        </w:rPr>
        <w:t>and</w:t>
      </w:r>
      <w:r w:rsidR="009C4ECF" w:rsidRPr="00D710CC">
        <w:rPr>
          <w:rFonts w:ascii="Times New Roman" w:hAnsi="Times New Roman" w:cs="Times New Roman"/>
        </w:rPr>
        <w:t xml:space="preserve"> the </w:t>
      </w:r>
      <w:r w:rsidR="00EB5B50" w:rsidRPr="00D710CC">
        <w:rPr>
          <w:rFonts w:ascii="Times New Roman" w:hAnsi="Times New Roman" w:cs="Times New Roman"/>
        </w:rPr>
        <w:t>practice of the faith</w:t>
      </w:r>
      <w:r w:rsidR="009C4ECF" w:rsidRPr="00D710CC">
        <w:rPr>
          <w:rFonts w:ascii="Times New Roman" w:hAnsi="Times New Roman" w:cs="Times New Roman"/>
        </w:rPr>
        <w:t xml:space="preserve">, the daily </w:t>
      </w:r>
      <w:r w:rsidR="00037C03" w:rsidRPr="00D710CC">
        <w:rPr>
          <w:rFonts w:ascii="Times New Roman" w:hAnsi="Times New Roman" w:cs="Times New Roman"/>
        </w:rPr>
        <w:t>prayer and weekly devotion on Sunday.</w:t>
      </w:r>
      <w:r w:rsidR="00EB5B50" w:rsidRPr="00D710CC">
        <w:rPr>
          <w:rFonts w:ascii="Times New Roman" w:hAnsi="Times New Roman" w:cs="Times New Roman"/>
        </w:rPr>
        <w:t xml:space="preserve">  In my vocation story to become a priest</w:t>
      </w:r>
      <w:r w:rsidR="009C4ECF" w:rsidRPr="00D710CC">
        <w:rPr>
          <w:rFonts w:ascii="Times New Roman" w:hAnsi="Times New Roman" w:cs="Times New Roman"/>
        </w:rPr>
        <w:t>,</w:t>
      </w:r>
      <w:r w:rsidR="00EB5B50" w:rsidRPr="00D710CC">
        <w:rPr>
          <w:rFonts w:ascii="Times New Roman" w:hAnsi="Times New Roman" w:cs="Times New Roman"/>
        </w:rPr>
        <w:t xml:space="preserve"> </w:t>
      </w:r>
      <w:r w:rsidR="00037C03" w:rsidRPr="00D710CC">
        <w:rPr>
          <w:rFonts w:ascii="Times New Roman" w:hAnsi="Times New Roman" w:cs="Times New Roman"/>
        </w:rPr>
        <w:t>I cite what my father did which had an impact on me</w:t>
      </w:r>
      <w:r w:rsidR="00F46BC0" w:rsidRPr="00D710CC">
        <w:rPr>
          <w:rFonts w:ascii="Times New Roman" w:hAnsi="Times New Roman" w:cs="Times New Roman"/>
        </w:rPr>
        <w:t xml:space="preserve"> in high school following confirmation</w:t>
      </w:r>
      <w:r w:rsidR="00037C03" w:rsidRPr="00D710CC">
        <w:rPr>
          <w:rFonts w:ascii="Times New Roman" w:hAnsi="Times New Roman" w:cs="Times New Roman"/>
        </w:rPr>
        <w:t xml:space="preserve">.  </w:t>
      </w:r>
      <w:r w:rsidR="00A85932" w:rsidRPr="00D710CC">
        <w:rPr>
          <w:rFonts w:ascii="Times New Roman" w:hAnsi="Times New Roman" w:cs="Times New Roman"/>
        </w:rPr>
        <w:t>Saturday mornings, he would take me with him downtown to be at early morning Mass</w:t>
      </w:r>
      <w:r w:rsidR="001B6811" w:rsidRPr="00D710CC">
        <w:rPr>
          <w:rFonts w:ascii="Times New Roman" w:hAnsi="Times New Roman" w:cs="Times New Roman"/>
        </w:rPr>
        <w:t xml:space="preserve">, and then he would wait for me to attend a practice of the Louisville Youth Orchestra or Louisville Youth Choir at the </w:t>
      </w:r>
      <w:r w:rsidR="008801B3" w:rsidRPr="00D710CC">
        <w:rPr>
          <w:rFonts w:ascii="Times New Roman" w:hAnsi="Times New Roman" w:cs="Times New Roman"/>
        </w:rPr>
        <w:t xml:space="preserve">Youth Performing Arts Center.  </w:t>
      </w:r>
    </w:p>
    <w:p w14:paraId="67CDB321" w14:textId="61230532" w:rsidR="00EB5B50" w:rsidRPr="00D710CC" w:rsidRDefault="00944138" w:rsidP="009F582F">
      <w:pPr>
        <w:ind w:firstLine="720"/>
        <w:rPr>
          <w:rFonts w:ascii="Times New Roman" w:hAnsi="Times New Roman" w:cs="Times New Roman"/>
        </w:rPr>
      </w:pPr>
      <w:r w:rsidRPr="00D710CC">
        <w:rPr>
          <w:rFonts w:ascii="Times New Roman" w:hAnsi="Times New Roman" w:cs="Times New Roman"/>
        </w:rPr>
        <w:t>Somehow, I say to parents</w:t>
      </w:r>
      <w:r w:rsidR="00C8683B" w:rsidRPr="00D710CC">
        <w:rPr>
          <w:rFonts w:ascii="Times New Roman" w:hAnsi="Times New Roman" w:cs="Times New Roman"/>
        </w:rPr>
        <w:t>, grandparents</w:t>
      </w:r>
      <w:r w:rsidRPr="00D710CC">
        <w:rPr>
          <w:rFonts w:ascii="Times New Roman" w:hAnsi="Times New Roman" w:cs="Times New Roman"/>
        </w:rPr>
        <w:t xml:space="preserve"> and parish leaders, we have to say or show </w:t>
      </w:r>
      <w:r w:rsidR="00F432C1" w:rsidRPr="00D710CC">
        <w:rPr>
          <w:rFonts w:ascii="Times New Roman" w:hAnsi="Times New Roman" w:cs="Times New Roman"/>
        </w:rPr>
        <w:t xml:space="preserve">why we are passionate about our faith.  </w:t>
      </w:r>
      <w:r w:rsidR="009F582F" w:rsidRPr="00D710CC">
        <w:rPr>
          <w:rFonts w:ascii="Times New Roman" w:hAnsi="Times New Roman" w:cs="Times New Roman"/>
        </w:rPr>
        <w:t xml:space="preserve">Our example of how Christians practice their faith may be just the sign a </w:t>
      </w:r>
      <w:r w:rsidR="009F582F" w:rsidRPr="00D710CC">
        <w:rPr>
          <w:rFonts w:ascii="Times New Roman" w:hAnsi="Times New Roman" w:cs="Times New Roman"/>
        </w:rPr>
        <w:lastRenderedPageBreak/>
        <w:t>family member needs to believe too.  This week a doctor was tragically killed by a home intruder, a senseless death.  What got my attention was the reaction of the surviving members of the family.  They were certain that those who died were with Jesus in the kingdom and better off.</w:t>
      </w:r>
    </w:p>
    <w:p w14:paraId="178B470D" w14:textId="3360912F" w:rsidR="009F582F" w:rsidRPr="00D710CC" w:rsidRDefault="009F582F" w:rsidP="009F582F">
      <w:pPr>
        <w:ind w:firstLine="720"/>
        <w:rPr>
          <w:rFonts w:ascii="Times New Roman" w:hAnsi="Times New Roman" w:cs="Times New Roman"/>
        </w:rPr>
      </w:pPr>
      <w:r w:rsidRPr="00D710CC">
        <w:rPr>
          <w:rFonts w:ascii="Times New Roman" w:hAnsi="Times New Roman" w:cs="Times New Roman"/>
        </w:rPr>
        <w:tab/>
        <w:t>That kind of faith cannot be explained, but we see how it transforms lives.  Let us live today for the Lord whose presence we see in the Body of Christ we receive and eat.  May the grace of Holy Communion make us confident that we are chosen for the fullness of life that only God can give.</w:t>
      </w:r>
    </w:p>
    <w:p w14:paraId="019B879A" w14:textId="77777777" w:rsidR="00EB5B50" w:rsidRPr="00D710CC" w:rsidRDefault="00EB5B50" w:rsidP="00416A00">
      <w:pPr>
        <w:rPr>
          <w:rFonts w:ascii="Times New Roman" w:hAnsi="Times New Roman" w:cs="Times New Roman"/>
        </w:rPr>
      </w:pPr>
    </w:p>
    <w:sectPr w:rsidR="00EB5B50" w:rsidRPr="00D71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F0"/>
    <w:rsid w:val="00004793"/>
    <w:rsid w:val="00010C9D"/>
    <w:rsid w:val="000215E1"/>
    <w:rsid w:val="00026F71"/>
    <w:rsid w:val="00037C03"/>
    <w:rsid w:val="00056288"/>
    <w:rsid w:val="00082A40"/>
    <w:rsid w:val="0019575C"/>
    <w:rsid w:val="001B6811"/>
    <w:rsid w:val="001B7210"/>
    <w:rsid w:val="0026748E"/>
    <w:rsid w:val="00341522"/>
    <w:rsid w:val="00347D5E"/>
    <w:rsid w:val="00372378"/>
    <w:rsid w:val="00376072"/>
    <w:rsid w:val="004121E7"/>
    <w:rsid w:val="00416A00"/>
    <w:rsid w:val="004901AE"/>
    <w:rsid w:val="004B49CE"/>
    <w:rsid w:val="004C3C4A"/>
    <w:rsid w:val="004D1A5F"/>
    <w:rsid w:val="004D1FF0"/>
    <w:rsid w:val="004E1CC7"/>
    <w:rsid w:val="00510C99"/>
    <w:rsid w:val="005A077E"/>
    <w:rsid w:val="0061644B"/>
    <w:rsid w:val="006948F1"/>
    <w:rsid w:val="006E55C0"/>
    <w:rsid w:val="00747B59"/>
    <w:rsid w:val="007902EF"/>
    <w:rsid w:val="008727A2"/>
    <w:rsid w:val="00876042"/>
    <w:rsid w:val="008801B3"/>
    <w:rsid w:val="0088303E"/>
    <w:rsid w:val="008D2F13"/>
    <w:rsid w:val="00944138"/>
    <w:rsid w:val="009474CE"/>
    <w:rsid w:val="009A4EA7"/>
    <w:rsid w:val="009C4ECF"/>
    <w:rsid w:val="009E3DDB"/>
    <w:rsid w:val="009F582F"/>
    <w:rsid w:val="00A54C85"/>
    <w:rsid w:val="00A60D61"/>
    <w:rsid w:val="00A85932"/>
    <w:rsid w:val="00AE787D"/>
    <w:rsid w:val="00B632EB"/>
    <w:rsid w:val="00BA0F05"/>
    <w:rsid w:val="00BB4184"/>
    <w:rsid w:val="00BC7A70"/>
    <w:rsid w:val="00C00879"/>
    <w:rsid w:val="00C514B5"/>
    <w:rsid w:val="00C62E44"/>
    <w:rsid w:val="00C8683B"/>
    <w:rsid w:val="00CA2D00"/>
    <w:rsid w:val="00CF5F69"/>
    <w:rsid w:val="00D371A9"/>
    <w:rsid w:val="00D67C1A"/>
    <w:rsid w:val="00D710CC"/>
    <w:rsid w:val="00D90FDC"/>
    <w:rsid w:val="00E46672"/>
    <w:rsid w:val="00EB5B50"/>
    <w:rsid w:val="00F432C1"/>
    <w:rsid w:val="00F46BC0"/>
    <w:rsid w:val="00F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109B"/>
  <w15:chartTrackingRefBased/>
  <w15:docId w15:val="{C47A6237-48F6-4C66-A748-9000EEF9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876192">
      <w:bodyDiv w:val="1"/>
      <w:marLeft w:val="0"/>
      <w:marRight w:val="0"/>
      <w:marTop w:val="0"/>
      <w:marBottom w:val="0"/>
      <w:divBdr>
        <w:top w:val="none" w:sz="0" w:space="0" w:color="auto"/>
        <w:left w:val="none" w:sz="0" w:space="0" w:color="auto"/>
        <w:bottom w:val="none" w:sz="0" w:space="0" w:color="auto"/>
        <w:right w:val="none" w:sz="0" w:space="0" w:color="auto"/>
      </w:divBdr>
      <w:divsChild>
        <w:div w:id="1707868302">
          <w:marLeft w:val="0"/>
          <w:marRight w:val="0"/>
          <w:marTop w:val="0"/>
          <w:marBottom w:val="0"/>
          <w:divBdr>
            <w:top w:val="none" w:sz="0" w:space="0" w:color="auto"/>
            <w:left w:val="none" w:sz="0" w:space="0" w:color="auto"/>
            <w:bottom w:val="none" w:sz="0" w:space="0" w:color="auto"/>
            <w:right w:val="none" w:sz="0" w:space="0" w:color="auto"/>
          </w:divBdr>
          <w:divsChild>
            <w:div w:id="1430276664">
              <w:marLeft w:val="0"/>
              <w:marRight w:val="0"/>
              <w:marTop w:val="0"/>
              <w:marBottom w:val="0"/>
              <w:divBdr>
                <w:top w:val="none" w:sz="0" w:space="0" w:color="auto"/>
                <w:left w:val="none" w:sz="0" w:space="0" w:color="auto"/>
                <w:bottom w:val="none" w:sz="0" w:space="0" w:color="auto"/>
                <w:right w:val="none" w:sz="0" w:space="0" w:color="auto"/>
              </w:divBdr>
              <w:divsChild>
                <w:div w:id="697510714">
                  <w:marLeft w:val="0"/>
                  <w:marRight w:val="0"/>
                  <w:marTop w:val="0"/>
                  <w:marBottom w:val="0"/>
                  <w:divBdr>
                    <w:top w:val="none" w:sz="0" w:space="0" w:color="auto"/>
                    <w:left w:val="none" w:sz="0" w:space="0" w:color="auto"/>
                    <w:bottom w:val="none" w:sz="0" w:space="0" w:color="auto"/>
                    <w:right w:val="none" w:sz="0" w:space="0" w:color="auto"/>
                  </w:divBdr>
                  <w:divsChild>
                    <w:div w:id="1248029651">
                      <w:marLeft w:val="0"/>
                      <w:marRight w:val="0"/>
                      <w:marTop w:val="0"/>
                      <w:marBottom w:val="0"/>
                      <w:divBdr>
                        <w:top w:val="single" w:sz="6" w:space="18" w:color="A1A2A1"/>
                        <w:left w:val="single" w:sz="6" w:space="18" w:color="A1A2A1"/>
                        <w:bottom w:val="single" w:sz="6" w:space="18" w:color="A1A2A1"/>
                        <w:right w:val="single" w:sz="6" w:space="18" w:color="A1A2A1"/>
                      </w:divBdr>
                      <w:divsChild>
                        <w:div w:id="12607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0766DB91E4445A90FD6460EAF5A21" ma:contentTypeVersion="9" ma:contentTypeDescription="Create a new document." ma:contentTypeScope="" ma:versionID="bd9f8b51999247d19fa0b95dc1dcadb2">
  <xsd:schema xmlns:xsd="http://www.w3.org/2001/XMLSchema" xmlns:xs="http://www.w3.org/2001/XMLSchema" xmlns:p="http://schemas.microsoft.com/office/2006/metadata/properties" xmlns:ns3="86f1359b-04d7-42eb-97c9-8a6bf2935e5c" targetNamespace="http://schemas.microsoft.com/office/2006/metadata/properties" ma:root="true" ma:fieldsID="26214582470952e7cbeed1fccfbf418c" ns3:_="">
    <xsd:import namespace="86f1359b-04d7-42eb-97c9-8a6bf2935e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359b-04d7-42eb-97c9-8a6bf2935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ED2E1-2B7F-4A1B-BCEF-0F0542740AAD}">
  <ds:schemaRefs>
    <ds:schemaRef ds:uri="http://schemas.microsoft.com/sharepoint/v3/contenttype/forms"/>
  </ds:schemaRefs>
</ds:datastoreItem>
</file>

<file path=customXml/itemProps2.xml><?xml version="1.0" encoding="utf-8"?>
<ds:datastoreItem xmlns:ds="http://schemas.openxmlformats.org/officeDocument/2006/customXml" ds:itemID="{00348EFC-D697-47A6-BC56-169C22329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1359b-04d7-42eb-97c9-8a6bf2935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9F872-DD70-4A99-8E86-0F2170F85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Mike</dc:creator>
  <cp:keywords/>
  <dc:description/>
  <cp:lastModifiedBy>Alondra Vega</cp:lastModifiedBy>
  <cp:revision>2</cp:revision>
  <cp:lastPrinted>2021-04-09T20:53:00Z</cp:lastPrinted>
  <dcterms:created xsi:type="dcterms:W3CDTF">2021-07-26T16:05:00Z</dcterms:created>
  <dcterms:modified xsi:type="dcterms:W3CDTF">2021-07-26T16:05:00Z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0x0101001C90766DB91E4445A90FD6460EAF5A21</vt:lpwstr>
  </property>
</Properties>
</file>